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28" w:before="0" w:after="0"/>
        <w:ind w:left="2035" w:right="858" w:hanging="1156"/>
        <w:jc w:val="center"/>
        <w:rPr>
          <w:rFonts w:ascii="Times New Roman" w:hAnsi="Times New Roman"/>
          <w:sz w:val="28"/>
          <w:szCs w:val="28"/>
        </w:rPr>
      </w:pPr>
      <w:bookmarkStart w:id="0" w:name="_page_3_0"/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Матери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льн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ическое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спече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н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ие 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редоста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лен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ус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 м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у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ниципально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учре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 культуры</w:t>
      </w:r>
    </w:p>
    <w:p>
      <w:pPr>
        <w:pStyle w:val="Normal"/>
        <w:widowControl w:val="false"/>
        <w:spacing w:lineRule="auto" w:line="235" w:before="14" w:after="0"/>
        <w:ind w:left="3761" w:right="926" w:hanging="2753"/>
        <w:jc w:val="center"/>
        <w:rPr>
          <w:rFonts w:ascii="Times New Roman" w:hAnsi="Times New Roman"/>
          <w:sz w:val="28"/>
          <w:szCs w:val="28"/>
        </w:rPr>
      </w:pP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« Усть-Ницинский  культурно-досуговый  центр» </w:t>
      </w:r>
    </w:p>
    <w:p>
      <w:pPr>
        <w:pStyle w:val="Normal"/>
        <w:widowControl w:val="false"/>
        <w:spacing w:lineRule="auto" w:line="235" w:before="14" w:after="0"/>
        <w:ind w:left="3761" w:right="926" w:hanging="2753"/>
        <w:jc w:val="center"/>
        <w:rPr>
          <w:rFonts w:ascii="Times New Roman" w:hAnsi="Times New Roman"/>
          <w:sz w:val="28"/>
          <w:szCs w:val="28"/>
        </w:rPr>
      </w:pPr>
      <w:r>
        <w:rPr>
          <w:rFonts w:eastAsia="OIPTE+TimesNewRomanPSMT" w:cs="OIPTE+TimesNewRomanPSMT" w:ascii="Times New Roman" w:hAnsi="Times New Roman"/>
          <w:b/>
          <w:bCs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Усть-Ницинского  сельского  поселения</w:t>
      </w:r>
    </w:p>
    <w:p>
      <w:pPr>
        <w:pStyle w:val="Normal"/>
        <w:spacing w:lineRule="exact" w:line="240" w:before="0" w:after="7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tabs>
          <w:tab w:val="clear" w:pos="720"/>
          <w:tab w:val="left" w:pos="1552" w:leader="none"/>
          <w:tab w:val="left" w:pos="2551" w:leader="none"/>
          <w:tab w:val="left" w:pos="3280" w:leader="none"/>
          <w:tab w:val="left" w:pos="4141" w:leader="none"/>
          <w:tab w:val="left" w:pos="6130" w:leader="none"/>
          <w:tab w:val="left" w:pos="7496" w:leader="none"/>
        </w:tabs>
        <w:spacing w:lineRule="auto" w:line="235" w:before="0" w:after="0"/>
        <w:ind w:left="0" w:right="31" w:firstLine="583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МБУК  «Усть-Ницинский  КДЦ» яв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яется</w:t>
        <w:tab/>
        <w:t>учреждением  культуры  Усть-Ницинского  сельского  поселения 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ионир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ющим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диного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админис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ративн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яйств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водства 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иотеч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 фон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а.</w:t>
      </w:r>
    </w:p>
    <w:p>
      <w:pPr>
        <w:pStyle w:val="Normal"/>
        <w:widowControl w:val="false"/>
        <w:spacing w:lineRule="auto" w:line="220" w:before="1" w:after="0"/>
        <w:ind w:left="0" w:right="-15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Ежегодно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пользо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елями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 7 сельских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1,3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тысяч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человек, 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ние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ет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24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 челов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ыдача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32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тыс. экзе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пляров.</w:t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МБУК  «Усть-Ницинский  КДЦ»  входят 7 сельских  общедоступных  библиотек:</w:t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.Жиряковская  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одноэтажного 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д.Жирякова,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36,4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2 стола для  посетителей, 4  стула.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 печное 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2.Краснослободская 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второй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двухэтажного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с.Краснослободское,улица  Ленина,25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110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6 столов для  посетителей, 14  стульев,читательская  зона  для  детей.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централизованное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3.Ермаковская 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первый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одноэтажного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д.Ермакова,39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37,1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6 столов для  посетителей, 14  стульев,читательская  зона  для  детей.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централизованное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>
          <w:rFonts w:ascii="CVGGQ+TimesNewRomanPSMT" w:hAnsi="CVGGQ+TimesNewRomanPSMT" w:eastAsia="CVGGQ+TimesNewRomanPSMT" w:cs="CVGGQ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4.Зуевская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первый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одноэтажного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д.Зуева,25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13,1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1 стол для  посетителей, 2  стула.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централизованное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>
          <w:rFonts w:ascii="CVGGQ+TimesNewRomanPSMT" w:hAnsi="CVGGQ+TimesNewRomanPSMT" w:eastAsia="CVGGQ+TimesNewRomanPSMT" w:cs="CVGGQ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5.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Голяковская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первый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одноэтажного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д.Голякова 15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(42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,7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2 стола для  посетителей, 4  стула.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печное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6.Усть-Ницинская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второй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двухэтажного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с.Усть-Ницинское,улица  Шанаурина,23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(93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,7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6 столов для  посетителей, 12  стульев.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централизованное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>
          <w:rFonts w:ascii="CVGGQ+TimesNewRomanPSMT" w:hAnsi="CVGGQ+TimesNewRomanPSMT" w:eastAsia="CVGGQ+TimesNewRomanPSMT" w:cs="CVGGQ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28" w:before="5" w:after="0"/>
        <w:ind w:left="16" w:right="-17" w:firstLine="583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7.Ли пчинская </w:t>
      </w:r>
      <w:r>
        <w:rPr>
          <w:rFonts w:eastAsia="CVGGQ+TimesNewRomanPSMT" w:cs="CVGGQ+TimesNewRomanPSMT" w:ascii="CVGGQ+TimesNewRomanPSMT" w:hAnsi="CVGGQ+TimesNewRomanPSMT"/>
          <w:b/>
          <w:bCs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сельская  библиотека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- 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второй 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двухэтажного здания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с.Липичнское,улица  Ленина,17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107,5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в. м.)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4 стола для  посетителей, 12  стульев.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имеет централизованное отопление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илегающая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зданию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ррито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заасфальт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озеле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не огорожена,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>
          <w:rFonts w:ascii="CVGGQ+TimesNewRomanPSMT" w:hAnsi="CVGGQ+TimesNewRomanPSMT" w:eastAsia="CVGGQ+TimesNewRomanPSMT" w:cs="CVGGQ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28" w:before="11" w:after="0"/>
        <w:ind w:left="16" w:right="-14" w:firstLine="566"/>
        <w:jc w:val="left"/>
        <w:rPr>
          <w:rFonts w:ascii="CVGGQ+TimesNewRomanPSMT" w:hAnsi="CVGGQ+TimesNewRomanPSMT" w:eastAsia="CVGGQ+TimesNewRomanPSMT" w:cs="CVGGQ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tabs>
          <w:tab w:val="clear" w:pos="720"/>
          <w:tab w:val="left" w:pos="3410" w:leader="none"/>
          <w:tab w:val="left" w:pos="4407" w:leader="none"/>
          <w:tab w:val="left" w:pos="5517" w:leader="none"/>
          <w:tab w:val="left" w:pos="6863" w:leader="none"/>
          <w:tab w:val="left" w:pos="8099" w:leader="none"/>
        </w:tabs>
        <w:spacing w:lineRule="auto" w:line="235" w:before="0" w:after="0"/>
        <w:ind w:left="16" w:right="-14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сво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отвеча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ниям санита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о‐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игие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ических</w:t>
        <w:tab/>
        <w:t>нор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</w:t>
        <w:tab/>
        <w:t>тек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щий</w:t>
        <w:tab/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нт,</w:t>
        <w:tab/>
        <w:t>пол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освещ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мперат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рный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 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ответств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требованиям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езопа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 обсл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ей.</w:t>
      </w:r>
    </w:p>
    <w:p>
      <w:pPr>
        <w:pStyle w:val="Normal"/>
        <w:widowControl w:val="false"/>
        <w:tabs>
          <w:tab w:val="clear" w:pos="720"/>
          <w:tab w:val="left" w:pos="2268" w:leader="none"/>
          <w:tab w:val="left" w:pos="3989" w:leader="none"/>
          <w:tab w:val="left" w:pos="5729" w:leader="none"/>
          <w:tab w:val="left" w:pos="6147" w:leader="none"/>
          <w:tab w:val="left" w:pos="7134" w:leader="none"/>
          <w:tab w:val="left" w:pos="8535" w:leader="none"/>
        </w:tabs>
        <w:spacing w:lineRule="auto" w:line="220" w:before="0" w:after="0"/>
        <w:ind w:left="16" w:right="-17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  <w:tab/>
        <w:t>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лагает</w:t>
        <w:tab/>
        <w:t>вести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юлем</w:t>
        <w:tab/>
        <w:t>с</w:t>
        <w:tab/>
        <w:t>зо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  <w:tab/>
        <w:t>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пшн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;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бсл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живан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онем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зало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обсл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ия,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краеведчес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справочно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методичес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комн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деробом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Общее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ество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дочн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 –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0" w:before="0" w:after="0"/>
        <w:ind w:left="16" w:right="-19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Помещ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 частично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особл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людей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гранич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возможн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здоровья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возможность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епя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стве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теку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дви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ним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16" w:right="-17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еках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пожарная сигнализ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речев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кнопка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трев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извещ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э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да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«Т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067" w:leader="none"/>
          <w:tab w:val="left" w:pos="2741" w:leader="none"/>
          <w:tab w:val="left" w:pos="3178" w:leader="none"/>
          <w:tab w:val="left" w:pos="4642" w:leader="none"/>
          <w:tab w:val="left" w:pos="6400" w:leader="none"/>
          <w:tab w:val="left" w:pos="7774" w:leader="none"/>
          <w:tab w:val="left" w:pos="8656" w:leader="none"/>
          <w:tab w:val="left" w:pos="9217" w:leader="none"/>
        </w:tabs>
        <w:spacing w:lineRule="auto" w:line="220" w:before="0" w:after="0"/>
        <w:ind w:left="16" w:right="-65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  <w:tab/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еках</w:t>
        <w:tab/>
        <w:t>1</w:t>
        <w:tab/>
        <w:t>основной</w:t>
        <w:tab/>
        <w:t>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нный</w:t>
        <w:tab/>
        <w:t>ном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фак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sectPr>
          <w:type w:val="nextPage"/>
          <w:pgSz w:w="11906" w:h="16838"/>
          <w:pgMar w:left="1402" w:right="844" w:header="0" w:top="846" w:footer="0" w:bottom="79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tabs>
          <w:tab w:val="clear" w:pos="720"/>
          <w:tab w:val="left" w:pos="8463" w:leader="none"/>
        </w:tabs>
        <w:spacing w:lineRule="auto" w:line="228" w:before="0" w:after="0"/>
        <w:ind w:left="16" w:right="-16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Униве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отеки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9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11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экз. док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ментов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знани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обществ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олитичес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естеств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ничес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сельс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охозяйс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инские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энциклоп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дические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здания,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изк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лите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ию,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детей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ношества,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дожественные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книги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крае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мат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bookmarkEnd w:id="0"/>
    </w:p>
    <w:p>
      <w:pPr>
        <w:pStyle w:val="Normal"/>
        <w:widowControl w:val="false"/>
        <w:tabs>
          <w:tab w:val="clear" w:pos="720"/>
          <w:tab w:val="left" w:pos="1219" w:leader="none"/>
          <w:tab w:val="left" w:pos="1708" w:leader="none"/>
          <w:tab w:val="left" w:pos="3848" w:leader="none"/>
          <w:tab w:val="left" w:pos="6268" w:leader="none"/>
          <w:tab w:val="left" w:pos="6755" w:leader="none"/>
          <w:tab w:val="left" w:pos="8625" w:leader="none"/>
        </w:tabs>
        <w:spacing w:lineRule="auto" w:line="223" w:before="0" w:after="0"/>
        <w:ind w:left="14" w:right="-19" w:firstLine="566"/>
        <w:jc w:val="left"/>
        <w:rPr/>
      </w:pPr>
      <w:bookmarkStart w:id="1" w:name="_page_21_0"/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ыпи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ываются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310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наим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ований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дичес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Перечень ежегодно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орректир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завис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ов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ользовате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</w:p>
    <w:p>
      <w:pPr>
        <w:pStyle w:val="Normal"/>
        <w:widowControl w:val="false"/>
        <w:spacing w:lineRule="auto" w:line="235" w:before="18" w:after="0"/>
        <w:ind w:left="581" w:right="-20" w:hanging="0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акт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и.</w:t>
      </w:r>
    </w:p>
    <w:p>
      <w:pPr>
        <w:pStyle w:val="Normal"/>
        <w:widowControl w:val="false"/>
        <w:spacing w:lineRule="auto" w:line="228" w:before="0" w:after="0"/>
        <w:ind w:left="14" w:right="-67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иблиотеках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64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лжае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электронных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катало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отеки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.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  имеется  доступ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по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электронным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ьным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лам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Президентс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Б.Н.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Ельц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Нацио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библиоте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(НЭБ),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оставляю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онным 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текс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овым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266" w:leader="none"/>
          <w:tab w:val="left" w:pos="3322" w:leader="none"/>
          <w:tab w:val="left" w:pos="4608" w:leader="none"/>
          <w:tab w:val="left" w:pos="5999" w:leader="none"/>
          <w:tab w:val="left" w:pos="7280" w:leader="none"/>
          <w:tab w:val="left" w:pos="7918" w:leader="none"/>
          <w:tab w:val="left" w:pos="9099" w:leader="none"/>
        </w:tabs>
        <w:spacing w:lineRule="auto" w:line="228" w:before="0" w:after="0"/>
        <w:ind w:left="14" w:right="-19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инсталл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рованной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равочн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 систе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«Конс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тантПлюс»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систе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ЛитРес</w:t>
      </w:r>
      <w:r>
        <w:rPr>
          <w:rFonts w:eastAsia="Calibri" w:cs="Calibri"/>
          <w:b w:val="false"/>
          <w:bCs w:val="false"/>
          <w:i/>
          <w:iCs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само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льшому библиоте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ному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катало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современной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литерат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электронном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важной</w:t>
        <w:tab/>
        <w:t>особ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  <w:tab/>
        <w:t>сервиса</w:t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яется</w:t>
        <w:tab/>
        <w:t>воз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ожность</w:t>
        <w:tab/>
        <w:t>чтения</w:t>
        <w:tab/>
        <w:t>кн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 не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мобильных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стройс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твах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итате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й.</w:t>
      </w:r>
    </w:p>
    <w:p>
      <w:pPr>
        <w:pStyle w:val="Normal"/>
        <w:widowControl w:val="false"/>
        <w:spacing w:lineRule="auto" w:line="228" w:before="3" w:after="0"/>
        <w:ind w:left="14" w:right="-16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довлетв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рения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нформаци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библиогра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ких запросов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пользова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Интернет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(Инт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йдер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10"/>
          <w:sz w:val="28"/>
          <w:szCs w:val="28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ществ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выделе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ли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"Безлимитный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"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данн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/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с. 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нтент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есь траф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322" w:leader="none"/>
          <w:tab w:val="left" w:pos="5388" w:leader="none"/>
          <w:tab w:val="left" w:pos="5805" w:leader="none"/>
          <w:tab w:val="left" w:pos="7709" w:leader="none"/>
        </w:tabs>
        <w:spacing w:lineRule="auto" w:line="230" w:before="1" w:after="0"/>
        <w:ind w:left="14" w:right="-18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  <w:tab/>
        <w:t>жела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  <w:tab/>
        <w:t>к</w:t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  <w:tab/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пользов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 собстве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манных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планше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мпьютеро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 бе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осредст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W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>FI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технологий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перс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 иденти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пользов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0" w:before="0" w:after="0"/>
        <w:ind w:left="0" w:right="34" w:firstLine="580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обор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дована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компь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терн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ровальн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множи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техникой.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иотеках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7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8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ПК),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4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 копиро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ожитель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объе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6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пьютерн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 сеть.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ПК 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 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льзова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елей.</w:t>
      </w:r>
    </w:p>
    <w:p>
      <w:pPr>
        <w:pStyle w:val="Normal"/>
        <w:widowControl w:val="false"/>
        <w:spacing w:lineRule="auto" w:line="235" w:before="0" w:after="0"/>
        <w:ind w:left="0" w:right="-14" w:firstLine="580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ш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ламинат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плетное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стройство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ё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возм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жность 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льзова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елям 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ормить 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плес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рабо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519" w:leader="none"/>
          <w:tab w:val="left" w:pos="3377" w:leader="none"/>
          <w:tab w:val="left" w:pos="5007" w:leader="none"/>
          <w:tab w:val="left" w:pos="7057" w:leader="none"/>
          <w:tab w:val="left" w:pos="7659" w:leader="none"/>
        </w:tabs>
        <w:spacing w:lineRule="auto" w:line="235" w:before="0" w:after="0"/>
        <w:ind w:left="0" w:right="-13" w:firstLine="580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  <w:tab/>
        <w:t>провед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  <w:tab/>
        <w:t>масс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  <w:tab/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</w:t>
        <w:tab/>
        <w:t>с</w:t>
        <w:tab/>
        <w:t>ис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ользованием 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льтимедийных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хнологий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имеют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 xml:space="preserve">4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экрана 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проек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0" w:before="0" w:after="0"/>
        <w:ind w:left="0" w:right="34" w:firstLine="58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r>
    </w:p>
    <w:p>
      <w:pPr>
        <w:sectPr>
          <w:type w:val="nextPage"/>
          <w:pgSz w:w="11906" w:h="16838"/>
          <w:pgMar w:left="1404" w:right="846" w:header="0" w:top="846" w:footer="0" w:bottom="110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35" w:before="0" w:after="0"/>
        <w:ind w:left="0" w:right="36" w:firstLine="580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ппарат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использ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идео 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ъ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мас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або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ибли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тек,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созд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фотоа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еятел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библиотек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bookmarkEnd w:id="1"/>
    </w:p>
    <w:p>
      <w:pPr>
        <w:pStyle w:val="Normal"/>
        <w:widowControl w:val="false"/>
        <w:spacing w:lineRule="auto" w:line="223" w:before="0" w:after="0"/>
        <w:ind w:left="0" w:right="32" w:firstLine="580"/>
        <w:jc w:val="left"/>
        <w:rPr/>
      </w:pPr>
      <w:bookmarkStart w:id="2" w:name="_page_25_0"/>
      <w:bookmarkEnd w:id="2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добства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созданы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зон: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жная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нцией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гадже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едине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печа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книгой,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ре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места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 совмес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ового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ер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классов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баов.</w:t>
      </w:r>
    </w:p>
    <w:p>
      <w:pPr>
        <w:pStyle w:val="Normal"/>
        <w:widowControl w:val="false"/>
        <w:tabs>
          <w:tab w:val="clear" w:pos="720"/>
          <w:tab w:val="left" w:pos="1751" w:leader="none"/>
          <w:tab w:val="left" w:pos="3390" w:leader="none"/>
          <w:tab w:val="left" w:pos="5398" w:leader="none"/>
          <w:tab w:val="left" w:pos="5805" w:leader="none"/>
          <w:tab w:val="left" w:pos="8403" w:leader="none"/>
        </w:tabs>
        <w:spacing w:lineRule="auto" w:line="235" w:before="5" w:after="0"/>
        <w:ind w:left="14" w:right="-17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Акти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использ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выста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очное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дов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демонст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ационные стеллажи,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формл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явл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частью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ьеро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обесп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мфортное</w:t>
        <w:tab/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омство</w:t>
        <w:tab/>
        <w:t>пол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зовате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  <w:tab/>
        <w:t>с</w:t>
        <w:tab/>
        <w:t>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онными</w:t>
        <w:tab/>
        <w:t>рес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библиотек.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азме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здания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элек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елях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(диски,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9"/>
          <w:sz w:val="28"/>
          <w:szCs w:val="28"/>
          <w:u w:val="none"/>
        </w:rPr>
        <w:t>-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ассе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ы), 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чатные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издан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я, периодика,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спо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наты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ыста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30" w:before="5" w:after="0"/>
        <w:ind w:left="14" w:right="-68" w:firstLine="56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форм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ионные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стенды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яют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астью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9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беспе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ивая 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фортно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омство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ользовател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библиотеко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26" w:right="40" w:firstLine="554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 им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единый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официал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йт,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4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лно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ражает деятел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ность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иотеки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всем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spacing w:lineRule="auto" w:line="230" w:before="0" w:after="0"/>
        <w:ind w:left="26" w:right="39" w:firstLine="554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«Ин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ф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ормационные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чива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4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электронному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катало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лиот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(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льз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ется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прогр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ммное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спе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ч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ИРБИС64)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рый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отра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информ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цию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всём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менто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электронн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ым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еке стат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крае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ческому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каталог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spacing w:lineRule="auto" w:line="228" w:before="0" w:after="0"/>
        <w:ind w:left="0" w:right="31" w:firstLine="556"/>
        <w:jc w:val="left"/>
        <w:rPr/>
      </w:pP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Информа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ц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библиоте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ке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её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тельности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5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р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азмещ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 социаль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ны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2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т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4"/>
          <w:sz w:val="28"/>
          <w:szCs w:val="28"/>
          <w:u w:val="none"/>
        </w:rPr>
        <w:t>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5"/>
          <w:sz w:val="28"/>
          <w:szCs w:val="28"/>
          <w:u w:val="none"/>
        </w:rPr>
        <w:t>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83"/>
          <w:sz w:val="28"/>
          <w:szCs w:val="28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2"/>
          <w:sz w:val="28"/>
          <w:szCs w:val="28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6"/>
          <w:sz w:val="28"/>
          <w:szCs w:val="28"/>
          <w:u w:val="none"/>
        </w:rPr>
        <w:t>g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5"/>
          <w:sz w:val="28"/>
          <w:szCs w:val="28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2"/>
          <w:sz w:val="28"/>
          <w:szCs w:val="28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7"/>
          <w:sz w:val="28"/>
          <w:szCs w:val="28"/>
          <w:u w:val="none"/>
        </w:rPr>
        <w:t>m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6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нта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F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2"/>
          <w:sz w:val="28"/>
          <w:szCs w:val="28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5"/>
          <w:sz w:val="28"/>
          <w:szCs w:val="28"/>
          <w:u w:val="none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89"/>
          <w:sz w:val="28"/>
          <w:szCs w:val="28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5"/>
          <w:sz w:val="28"/>
          <w:szCs w:val="28"/>
          <w:u w:val="none"/>
        </w:rPr>
        <w:t>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5"/>
          <w:sz w:val="28"/>
          <w:szCs w:val="28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5"/>
          <w:sz w:val="28"/>
          <w:szCs w:val="28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10"/>
          <w:sz w:val="28"/>
          <w:szCs w:val="28"/>
          <w:u w:val="none"/>
        </w:rPr>
        <w:t>k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1"/>
          <w:sz w:val="28"/>
          <w:szCs w:val="28"/>
          <w:u w:val="none"/>
        </w:rPr>
        <w:t>w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83"/>
          <w:sz w:val="28"/>
          <w:szCs w:val="28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83"/>
          <w:sz w:val="28"/>
          <w:szCs w:val="28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89"/>
          <w:sz w:val="28"/>
          <w:szCs w:val="28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5"/>
          <w:sz w:val="28"/>
          <w:szCs w:val="28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7"/>
          <w:w w:val="100"/>
          <w:sz w:val="28"/>
          <w:szCs w:val="28"/>
          <w:u w:val="none"/>
        </w:rPr>
        <w:t xml:space="preserve"> 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Однокл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а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сс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н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CVGGQ+TimesNewRomanPSMT" w:cs="CVGGQ+TimesNewRomanPSMT" w:ascii="CVGGQ+TimesNewRomanPSMT" w:hAnsi="CVGGQ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1"/>
          <w:w w:val="100"/>
          <w:sz w:val="28"/>
          <w:szCs w:val="28"/>
          <w:u w:val="none"/>
        </w:rPr>
        <w:t>Y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95"/>
          <w:sz w:val="28"/>
          <w:szCs w:val="28"/>
          <w:u w:val="none"/>
        </w:rPr>
        <w:t>ou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95"/>
          <w:sz w:val="28"/>
          <w:szCs w:val="28"/>
          <w:u w:val="none"/>
        </w:rPr>
        <w:t>ub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89"/>
          <w:sz w:val="28"/>
          <w:szCs w:val="28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3"/>
          <w:w w:val="99"/>
          <w:sz w:val="28"/>
          <w:szCs w:val="28"/>
          <w:u w:val="none"/>
        </w:rPr>
        <w:t>.</w:t>
      </w:r>
    </w:p>
    <w:p>
      <w:pPr>
        <w:pStyle w:val="Normal"/>
        <w:widowControl w:val="false"/>
        <w:tabs>
          <w:tab w:val="clear" w:pos="720"/>
          <w:tab w:val="left" w:pos="1651" w:leader="none"/>
          <w:tab w:val="left" w:pos="2347" w:leader="none"/>
          <w:tab w:val="left" w:pos="3033" w:leader="none"/>
          <w:tab w:val="left" w:pos="4496" w:leader="none"/>
          <w:tab w:val="left" w:pos="6675" w:leader="none"/>
          <w:tab w:val="left" w:pos="8016" w:leader="none"/>
          <w:tab w:val="left" w:pos="9513" w:leader="none"/>
        </w:tabs>
        <w:spacing w:lineRule="auto" w:line="235" w:before="0" w:after="0"/>
        <w:ind w:left="14" w:right="-19" w:firstLine="566"/>
        <w:jc w:val="left"/>
        <w:rPr/>
      </w:pPr>
      <w:r>
        <w:rPr/>
      </w:r>
    </w:p>
    <w:sectPr>
      <w:type w:val="nextPage"/>
      <w:pgSz w:w="11906" w:h="16838"/>
      <w:pgMar w:left="1404" w:right="848" w:header="0" w:top="852" w:footer="0" w:bottom="1134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VGGQ+TimesNewRomanPSMT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4"/>
    <w:compatSetting w:name="enableOpenTypeFeature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LibreOffice/7.1.4.2$Windows_X86_64 LibreOffice_project/a529a4fab45b75fefc5b6226684193eb000654f6</Application>
  <AppVersion>15.0000</AppVersion>
  <Pages>4</Pages>
  <Words>842</Words>
  <Characters>6608</Characters>
  <CharactersWithSpaces>7487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2022-06-20T14:55:29Z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